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FFFB" w14:textId="6191EE99" w:rsidR="000A5D67" w:rsidRPr="000A5D67" w:rsidRDefault="00CC7D98" w:rsidP="000A5D67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</w:p>
    <w:p w14:paraId="256EB280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asinus</w:t>
      </w:r>
      <w:r w:rsidRPr="00F21C00">
        <w:rPr>
          <w:rFonts w:eastAsia="Times New Roman"/>
          <w:color w:val="000000"/>
          <w:lang w:eastAsia="en-GB"/>
        </w:rPr>
        <w:tab/>
        <w:t>stupid, a fool</w:t>
      </w:r>
    </w:p>
    <w:p w14:paraId="22C2B0B1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bibis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drink, are drinking</w:t>
      </w:r>
    </w:p>
    <w:p w14:paraId="22014820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bibit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drinks, is drinking</w:t>
      </w:r>
    </w:p>
    <w:p w14:paraId="2638B497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cārum</w:t>
      </w:r>
      <w:r w:rsidRPr="00F21C00">
        <w:rPr>
          <w:rFonts w:eastAsia="Times New Roman"/>
          <w:color w:val="000000"/>
          <w:lang w:eastAsia="en-GB"/>
        </w:rPr>
        <w:tab/>
        <w:t>expensive</w:t>
      </w:r>
    </w:p>
    <w:p w14:paraId="6874CAD6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cautus</w:t>
      </w:r>
      <w:r w:rsidRPr="00F21C00">
        <w:rPr>
          <w:rFonts w:eastAsia="Times New Roman"/>
          <w:color w:val="000000"/>
          <w:lang w:eastAsia="en-GB"/>
        </w:rPr>
        <w:tab/>
        <w:t>careful, cautious</w:t>
      </w:r>
    </w:p>
    <w:p w14:paraId="6396669B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cella</w:t>
      </w:r>
      <w:r w:rsidRPr="00F21C00">
        <w:rPr>
          <w:rFonts w:eastAsia="Times New Roman"/>
          <w:color w:val="000000"/>
          <w:lang w:eastAsia="en-GB"/>
        </w:rPr>
        <w:tab/>
        <w:t>room</w:t>
      </w:r>
    </w:p>
    <w:p w14:paraId="1BEB339C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29279F58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sleeps, is sleeping</w:t>
      </w:r>
    </w:p>
    <w:p w14:paraId="7018CB3B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ērubēscit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blushes, is blushing</w:t>
      </w:r>
    </w:p>
    <w:p w14:paraId="02399597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</w:t>
      </w:r>
    </w:p>
    <w:p w14:paraId="762C7EC5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it is, is it?</w:t>
      </w:r>
    </w:p>
    <w:p w14:paraId="24083F43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6B6FA2E9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frāter</w:t>
      </w:r>
      <w:r w:rsidRPr="00F21C00">
        <w:rPr>
          <w:rFonts w:eastAsia="Times New Roman"/>
          <w:color w:val="000000"/>
          <w:lang w:eastAsia="en-GB"/>
        </w:rPr>
        <w:tab/>
        <w:t>brother</w:t>
      </w:r>
    </w:p>
    <w:p w14:paraId="34C9BFFA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fūr</w:t>
      </w:r>
      <w:r w:rsidRPr="00F21C00">
        <w:rPr>
          <w:rFonts w:eastAsia="Times New Roman"/>
          <w:color w:val="000000"/>
          <w:lang w:eastAsia="en-GB"/>
        </w:rPr>
        <w:tab/>
        <w:t>thief</w:t>
      </w:r>
    </w:p>
    <w:p w14:paraId="3AD6B310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59A02D1A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70EF1270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nimium</w:t>
      </w:r>
      <w:r w:rsidRPr="00F21C00">
        <w:rPr>
          <w:rFonts w:eastAsia="Times New Roman"/>
          <w:color w:val="000000"/>
          <w:lang w:eastAsia="en-GB"/>
        </w:rPr>
        <w:tab/>
        <w:t xml:space="preserve">too </w:t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color w:val="000000"/>
          <w:lang w:eastAsia="en-GB"/>
        </w:rPr>
        <w:t>much)</w:t>
      </w:r>
    </w:p>
    <w:p w14:paraId="1EA34448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787F3FB7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nox</w:t>
      </w:r>
      <w:r w:rsidRPr="00F21C00">
        <w:rPr>
          <w:rFonts w:eastAsia="Times New Roman"/>
          <w:color w:val="000000"/>
          <w:lang w:eastAsia="en-GB"/>
        </w:rPr>
        <w:tab/>
        <w:t>night</w:t>
      </w:r>
    </w:p>
    <w:p w14:paraId="44BC4D36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pauper</w:t>
      </w:r>
      <w:r w:rsidRPr="00F21C00">
        <w:rPr>
          <w:rFonts w:eastAsia="Times New Roman"/>
          <w:color w:val="000000"/>
          <w:lang w:eastAsia="en-GB"/>
        </w:rPr>
        <w:tab/>
        <w:t>poor</w:t>
      </w:r>
    </w:p>
    <w:p w14:paraId="06EAE2AB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7C06699F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quid</w:t>
      </w:r>
      <w:r w:rsidRPr="00F21C00">
        <w:rPr>
          <w:rFonts w:eastAsia="Times New Roman"/>
          <w:color w:val="000000"/>
          <w:lang w:eastAsia="en-GB"/>
        </w:rPr>
        <w:tab/>
        <w:t>what?</w:t>
      </w:r>
    </w:p>
    <w:p w14:paraId="1D0EFF1C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635DA2DF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quoque</w:t>
      </w:r>
      <w:r w:rsidRPr="00F21C00">
        <w:rPr>
          <w:rFonts w:eastAsia="Times New Roman"/>
          <w:color w:val="000000"/>
          <w:lang w:eastAsia="en-GB"/>
        </w:rPr>
        <w:tab/>
        <w:t>also, too</w:t>
      </w:r>
    </w:p>
    <w:p w14:paraId="1A3E2CB7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rīdet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laughs, is laughing; smiles, is smiling</w:t>
      </w:r>
    </w:p>
    <w:p w14:paraId="5E462AF1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Rūfīna</w:t>
      </w:r>
      <w:r w:rsidRPr="00F21C00">
        <w:rPr>
          <w:rFonts w:eastAsia="Times New Roman"/>
          <w:color w:val="000000"/>
          <w:lang w:eastAsia="en-GB"/>
        </w:rPr>
        <w:tab/>
        <w:t>Rufina</w:t>
      </w:r>
    </w:p>
    <w:p w14:paraId="44EA3DD0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69521B5E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soror</w:t>
      </w:r>
      <w:r w:rsidRPr="00F21C00">
        <w:rPr>
          <w:rFonts w:eastAsia="Times New Roman"/>
          <w:color w:val="000000"/>
          <w:lang w:eastAsia="en-GB"/>
        </w:rPr>
        <w:tab/>
        <w:t>sister</w:t>
      </w:r>
    </w:p>
    <w:p w14:paraId="0DF0D7F1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6B98F684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6636081B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turba</w:t>
      </w:r>
      <w:r w:rsidRPr="00F21C00">
        <w:rPr>
          <w:rFonts w:eastAsia="Times New Roman"/>
          <w:color w:val="000000"/>
          <w:lang w:eastAsia="en-GB"/>
        </w:rPr>
        <w:tab/>
        <w:t>crowd</w:t>
      </w:r>
    </w:p>
    <w:p w14:paraId="41E1F236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ubi</w:t>
      </w:r>
      <w:r w:rsidRPr="00F21C00">
        <w:rPr>
          <w:rFonts w:eastAsia="Times New Roman"/>
          <w:color w:val="000000"/>
          <w:lang w:eastAsia="en-GB"/>
        </w:rPr>
        <w:tab/>
        <w:t>where?</w:t>
      </w:r>
    </w:p>
    <w:p w14:paraId="1415EBDE" w14:textId="77777777" w:rsidR="00CC7D98" w:rsidRPr="00F21C00" w:rsidRDefault="00CC7D98" w:rsidP="00821797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vīnum</w:t>
      </w:r>
      <w:r w:rsidRPr="00F21C00">
        <w:rPr>
          <w:rFonts w:eastAsia="Times New Roman"/>
          <w:color w:val="000000"/>
          <w:lang w:eastAsia="en-GB"/>
        </w:rPr>
        <w:tab/>
        <w:t>wine</w:t>
      </w:r>
    </w:p>
    <w:p w14:paraId="6A85C439" w14:textId="1FD7C2A8" w:rsidR="00356BB0" w:rsidRPr="000F3CD3" w:rsidRDefault="00356BB0" w:rsidP="000F3CD3">
      <w:pPr>
        <w:pStyle w:val="bulletstandard"/>
        <w:numPr>
          <w:ilvl w:val="0"/>
          <w:numId w:val="0"/>
        </w:numPr>
      </w:pPr>
    </w:p>
    <w:sectPr w:rsidR="00356BB0" w:rsidRPr="000F3CD3" w:rsidSect="0080313B">
      <w:headerReference w:type="default" r:id="rId8"/>
      <w:footerReference w:type="default" r:id="rId9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7775" w14:textId="77777777" w:rsidR="004B648A" w:rsidRDefault="004B648A" w:rsidP="00FB2625">
      <w:r>
        <w:separator/>
      </w:r>
    </w:p>
  </w:endnote>
  <w:endnote w:type="continuationSeparator" w:id="0">
    <w:p w14:paraId="4AC8BF0F" w14:textId="77777777" w:rsidR="004B648A" w:rsidRDefault="004B648A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FC042BD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1314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90E9" w14:textId="77777777" w:rsidR="004B648A" w:rsidRDefault="004B648A" w:rsidP="00FB2625">
      <w:r>
        <w:separator/>
      </w:r>
    </w:p>
  </w:footnote>
  <w:footnote w:type="continuationSeparator" w:id="0">
    <w:p w14:paraId="5B111BA9" w14:textId="77777777" w:rsidR="004B648A" w:rsidRDefault="004B648A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33685">
    <w:abstractNumId w:val="18"/>
  </w:num>
  <w:num w:numId="2" w16cid:durableId="685521677">
    <w:abstractNumId w:val="5"/>
  </w:num>
  <w:num w:numId="3" w16cid:durableId="1067847902">
    <w:abstractNumId w:val="8"/>
  </w:num>
  <w:num w:numId="4" w16cid:durableId="1294671846">
    <w:abstractNumId w:val="9"/>
  </w:num>
  <w:num w:numId="5" w16cid:durableId="1376082153">
    <w:abstractNumId w:val="15"/>
  </w:num>
  <w:num w:numId="6" w16cid:durableId="116996002">
    <w:abstractNumId w:val="7"/>
  </w:num>
  <w:num w:numId="7" w16cid:durableId="183373537">
    <w:abstractNumId w:val="3"/>
  </w:num>
  <w:num w:numId="8" w16cid:durableId="815416865">
    <w:abstractNumId w:val="0"/>
  </w:num>
  <w:num w:numId="9" w16cid:durableId="1063141240">
    <w:abstractNumId w:val="12"/>
  </w:num>
  <w:num w:numId="10" w16cid:durableId="1726755720">
    <w:abstractNumId w:val="1"/>
  </w:num>
  <w:num w:numId="11" w16cid:durableId="1534534426">
    <w:abstractNumId w:val="16"/>
  </w:num>
  <w:num w:numId="12" w16cid:durableId="233660669">
    <w:abstractNumId w:val="11"/>
  </w:num>
  <w:num w:numId="13" w16cid:durableId="623270487">
    <w:abstractNumId w:val="17"/>
  </w:num>
  <w:num w:numId="14" w16cid:durableId="1505708761">
    <w:abstractNumId w:val="4"/>
  </w:num>
  <w:num w:numId="15" w16cid:durableId="1998724084">
    <w:abstractNumId w:val="2"/>
  </w:num>
  <w:num w:numId="16" w16cid:durableId="1315795108">
    <w:abstractNumId w:val="13"/>
  </w:num>
  <w:num w:numId="17" w16cid:durableId="722994390">
    <w:abstractNumId w:val="14"/>
  </w:num>
  <w:num w:numId="18" w16cid:durableId="397753286">
    <w:abstractNumId w:val="6"/>
  </w:num>
  <w:num w:numId="19" w16cid:durableId="445319747">
    <w:abstractNumId w:val="10"/>
  </w:num>
  <w:num w:numId="20" w16cid:durableId="116589739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5D67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48A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3BA0"/>
    <w:rsid w:val="0081497F"/>
    <w:rsid w:val="00816022"/>
    <w:rsid w:val="00820A43"/>
    <w:rsid w:val="00821797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91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07E5A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5459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C7D98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1314"/>
    <w:rsid w:val="00EF421D"/>
    <w:rsid w:val="00EF4EFF"/>
    <w:rsid w:val="00EF544D"/>
    <w:rsid w:val="00EF5861"/>
    <w:rsid w:val="00EF7A7C"/>
    <w:rsid w:val="00EF7FCE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5</cp:revision>
  <cp:lastPrinted>2020-07-23T12:15:00Z</cp:lastPrinted>
  <dcterms:created xsi:type="dcterms:W3CDTF">2023-10-18T20:49:00Z</dcterms:created>
  <dcterms:modified xsi:type="dcterms:W3CDTF">2023-10-18T21:09:00Z</dcterms:modified>
</cp:coreProperties>
</file>